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919" w14:textId="67D6F621" w:rsidR="000241B7" w:rsidRPr="00505C56" w:rsidRDefault="00A13B32" w:rsidP="00505C56">
      <w:pPr>
        <w:spacing w:before="60"/>
        <w:jc w:val="center"/>
        <w:rPr>
          <w:rFonts w:asciiTheme="minorHAnsi" w:hAnsiTheme="minorHAns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Volunteer Role Description</w:t>
      </w:r>
    </w:p>
    <w:p w14:paraId="0D64691A" w14:textId="77777777" w:rsidR="000241B7" w:rsidRPr="0007304B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8139"/>
      </w:tblGrid>
      <w:tr w:rsidR="000241B7" w:rsidRPr="0007304B" w14:paraId="0D64691D" w14:textId="77777777" w:rsidTr="09036E4F">
        <w:tc>
          <w:tcPr>
            <w:tcW w:w="2346" w:type="dxa"/>
          </w:tcPr>
          <w:p w14:paraId="0D64691B" w14:textId="32E9B72E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Role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8139" w:type="dxa"/>
          </w:tcPr>
          <w:p w14:paraId="0D64691C" w14:textId="37050CB4" w:rsidR="000241B7" w:rsidRPr="006E2BE8" w:rsidRDefault="0009658F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Volunteer Woodland </w:t>
            </w:r>
            <w:r w:rsidR="0025570F">
              <w:rPr>
                <w:rFonts w:ascii="Calibri" w:hAnsi="Calibri" w:cs="Arial"/>
                <w:sz w:val="24"/>
                <w:szCs w:val="24"/>
              </w:rPr>
              <w:t>W</w:t>
            </w:r>
            <w:r>
              <w:rPr>
                <w:rFonts w:ascii="Calibri" w:hAnsi="Calibri" w:cs="Arial"/>
                <w:sz w:val="24"/>
                <w:szCs w:val="24"/>
              </w:rPr>
              <w:t>ellbeing</w:t>
            </w:r>
            <w:r w:rsidR="000241B7" w:rsidRPr="006E2BE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Assistant </w:t>
            </w:r>
          </w:p>
        </w:tc>
      </w:tr>
      <w:tr w:rsidR="000241B7" w:rsidRPr="0007304B" w14:paraId="0D646920" w14:textId="77777777" w:rsidTr="09036E4F">
        <w:tc>
          <w:tcPr>
            <w:tcW w:w="2346" w:type="dxa"/>
          </w:tcPr>
          <w:p w14:paraId="0D64691E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8139" w:type="dxa"/>
          </w:tcPr>
          <w:p w14:paraId="0D64691F" w14:textId="7B34A2ED" w:rsidR="000241B7" w:rsidRPr="006E2BE8" w:rsidRDefault="00AF01BD" w:rsidP="00C56923">
            <w:pPr>
              <w:tabs>
                <w:tab w:val="left" w:pos="612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Coed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Lleol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/ </w:t>
            </w:r>
            <w:r w:rsidR="000241B7" w:rsidRPr="006E2BE8">
              <w:rPr>
                <w:rFonts w:ascii="Calibri" w:hAnsi="Calibri" w:cs="Arial"/>
                <w:sz w:val="24"/>
                <w:szCs w:val="24"/>
              </w:rPr>
              <w:t>Small Woods Association, registered charity 1081874</w:t>
            </w:r>
            <w:r w:rsidR="000241B7" w:rsidRPr="006E2BE8">
              <w:rPr>
                <w:rFonts w:ascii="Calibri" w:hAnsi="Calibri" w:cs="Arial"/>
                <w:sz w:val="24"/>
                <w:szCs w:val="24"/>
              </w:rPr>
              <w:tab/>
            </w:r>
          </w:p>
        </w:tc>
      </w:tr>
      <w:tr w:rsidR="000241B7" w:rsidRPr="0007304B" w14:paraId="0D646923" w14:textId="77777777" w:rsidTr="09036E4F">
        <w:tc>
          <w:tcPr>
            <w:tcW w:w="2346" w:type="dxa"/>
          </w:tcPr>
          <w:p w14:paraId="0D646921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8139" w:type="dxa"/>
          </w:tcPr>
          <w:p w14:paraId="0D646922" w14:textId="6213DF62" w:rsidR="000241B7" w:rsidRPr="006E2BE8" w:rsidRDefault="004F7033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TBC</w:t>
            </w:r>
          </w:p>
        </w:tc>
      </w:tr>
      <w:tr w:rsidR="000241B7" w:rsidRPr="0007304B" w14:paraId="0D646929" w14:textId="77777777" w:rsidTr="09036E4F">
        <w:tc>
          <w:tcPr>
            <w:tcW w:w="2346" w:type="dxa"/>
          </w:tcPr>
          <w:p w14:paraId="0D646927" w14:textId="23CAA7EC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Agreed hours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8139" w:type="dxa"/>
          </w:tcPr>
          <w:p w14:paraId="0D646928" w14:textId="13640A44" w:rsidR="000241B7" w:rsidRPr="006E2BE8" w:rsidRDefault="00694329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To be agreed</w:t>
            </w:r>
          </w:p>
        </w:tc>
      </w:tr>
      <w:tr w:rsidR="000241B7" w:rsidRPr="0007304B" w14:paraId="0D64692C" w14:textId="77777777" w:rsidTr="09036E4F">
        <w:tc>
          <w:tcPr>
            <w:tcW w:w="2346" w:type="dxa"/>
          </w:tcPr>
          <w:p w14:paraId="0D64692A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8139" w:type="dxa"/>
          </w:tcPr>
          <w:p w14:paraId="0D64692B" w14:textId="0450C349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sz w:val="24"/>
                <w:szCs w:val="24"/>
              </w:rPr>
              <w:t xml:space="preserve">Coed </w:t>
            </w:r>
            <w:proofErr w:type="spellStart"/>
            <w:r w:rsidRPr="006E2BE8">
              <w:rPr>
                <w:rFonts w:ascii="Calibri" w:hAnsi="Calibri" w:cs="Arial"/>
                <w:sz w:val="24"/>
                <w:szCs w:val="24"/>
              </w:rPr>
              <w:t>Lleol</w:t>
            </w:r>
            <w:proofErr w:type="spellEnd"/>
            <w:r w:rsidRPr="006E2BE8">
              <w:rPr>
                <w:rFonts w:ascii="Calibri" w:hAnsi="Calibri" w:cs="Arial"/>
                <w:sz w:val="24"/>
                <w:szCs w:val="24"/>
              </w:rPr>
              <w:t xml:space="preserve"> P</w:t>
            </w:r>
            <w:r w:rsidR="0009658F">
              <w:rPr>
                <w:rFonts w:ascii="Calibri" w:hAnsi="Calibri" w:cs="Arial"/>
                <w:sz w:val="24"/>
                <w:szCs w:val="24"/>
              </w:rPr>
              <w:t xml:space="preserve">roject Officer </w:t>
            </w:r>
          </w:p>
        </w:tc>
      </w:tr>
      <w:tr w:rsidR="000241B7" w:rsidRPr="0007304B" w14:paraId="0D64692F" w14:textId="77777777" w:rsidTr="09036E4F">
        <w:tc>
          <w:tcPr>
            <w:tcW w:w="2346" w:type="dxa"/>
          </w:tcPr>
          <w:p w14:paraId="0D64692D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Responsible for:</w:t>
            </w:r>
          </w:p>
        </w:tc>
        <w:tc>
          <w:tcPr>
            <w:tcW w:w="8139" w:type="dxa"/>
          </w:tcPr>
          <w:p w14:paraId="0D64692E" w14:textId="7FEA8893" w:rsidR="000241B7" w:rsidRPr="006E2BE8" w:rsidRDefault="00D95A5F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</w:t>
            </w:r>
            <w:r w:rsidR="00AF01BD">
              <w:rPr>
                <w:rFonts w:ascii="Calibri" w:hAnsi="Calibri" w:cs="Arial"/>
                <w:sz w:val="24"/>
                <w:szCs w:val="24"/>
              </w:rPr>
              <w:t>/</w:t>
            </w:r>
            <w:r>
              <w:rPr>
                <w:rFonts w:ascii="Calibri" w:hAnsi="Calibri" w:cs="Arial"/>
                <w:sz w:val="24"/>
                <w:szCs w:val="24"/>
              </w:rPr>
              <w:t xml:space="preserve">A </w:t>
            </w:r>
          </w:p>
        </w:tc>
      </w:tr>
      <w:tr w:rsidR="000241B7" w:rsidRPr="0007304B" w14:paraId="0D646935" w14:textId="77777777" w:rsidTr="09036E4F">
        <w:tc>
          <w:tcPr>
            <w:tcW w:w="10485" w:type="dxa"/>
            <w:gridSpan w:val="2"/>
          </w:tcPr>
          <w:p w14:paraId="0D646930" w14:textId="29524A92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Role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 xml:space="preserve"> Purpose: </w:t>
            </w:r>
          </w:p>
          <w:p w14:paraId="48F19306" w14:textId="77777777" w:rsidR="004F7033" w:rsidRDefault="000241B7" w:rsidP="004F7033">
            <w:pPr>
              <w:pStyle w:val="NormalWeb"/>
              <w:rPr>
                <w:rFonts w:ascii="Calibri" w:hAnsi="Calibri"/>
              </w:rPr>
            </w:pPr>
            <w:r w:rsidRPr="006E2BE8">
              <w:rPr>
                <w:rFonts w:ascii="Calibri" w:hAnsi="Calibri" w:cs="Tahoma"/>
                <w:color w:val="000000"/>
              </w:rPr>
              <w:t xml:space="preserve">To </w:t>
            </w:r>
            <w:r w:rsidR="00152803">
              <w:rPr>
                <w:rFonts w:ascii="Calibri" w:hAnsi="Calibri"/>
              </w:rPr>
              <w:t xml:space="preserve">support </w:t>
            </w:r>
            <w:r w:rsidR="00505C56">
              <w:rPr>
                <w:rFonts w:ascii="Calibri" w:hAnsi="Calibri"/>
              </w:rPr>
              <w:t>the</w:t>
            </w:r>
            <w:r w:rsidR="00152803">
              <w:rPr>
                <w:rFonts w:ascii="Calibri" w:hAnsi="Calibri"/>
              </w:rPr>
              <w:t xml:space="preserve"> Project Officer</w:t>
            </w:r>
            <w:r w:rsidR="0025570F">
              <w:rPr>
                <w:rFonts w:ascii="Calibri" w:hAnsi="Calibri"/>
              </w:rPr>
              <w:t xml:space="preserve"> </w:t>
            </w:r>
            <w:r w:rsidR="00054B6D">
              <w:rPr>
                <w:rFonts w:ascii="Calibri" w:hAnsi="Calibri"/>
              </w:rPr>
              <w:t>as requested</w:t>
            </w:r>
            <w:r w:rsidR="00A51961">
              <w:rPr>
                <w:rFonts w:ascii="Calibri" w:hAnsi="Calibri"/>
              </w:rPr>
              <w:t>,</w:t>
            </w:r>
            <w:r w:rsidR="00054B6D">
              <w:rPr>
                <w:rFonts w:ascii="Calibri" w:hAnsi="Calibri"/>
              </w:rPr>
              <w:t xml:space="preserve"> to help prepare sessions</w:t>
            </w:r>
            <w:r w:rsidR="00A51961">
              <w:rPr>
                <w:rFonts w:ascii="Calibri" w:hAnsi="Calibri"/>
              </w:rPr>
              <w:t xml:space="preserve"> / support participants</w:t>
            </w:r>
            <w:r w:rsidR="004F7033">
              <w:rPr>
                <w:rFonts w:ascii="Calibri" w:hAnsi="Calibri"/>
              </w:rPr>
              <w:t>.</w:t>
            </w:r>
          </w:p>
          <w:p w14:paraId="3981F968" w14:textId="77777777" w:rsidR="004F7033" w:rsidRDefault="004F7033" w:rsidP="004F7033">
            <w:pPr>
              <w:pStyle w:val="NormalWeb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There may be time</w:t>
            </w:r>
            <w:r w:rsidR="00737D6B">
              <w:rPr>
                <w:rFonts w:ascii="Calibri" w:hAnsi="Calibri" w:cs="Tahoma"/>
                <w:color w:val="000000"/>
              </w:rPr>
              <w:t>s when the Project Officer asks you to offer support to the activity being led by the Activity Leader.</w:t>
            </w:r>
          </w:p>
          <w:p w14:paraId="3B499D30" w14:textId="306AA153" w:rsidR="00F5207B" w:rsidRDefault="00F01C4B" w:rsidP="004F7033">
            <w:pPr>
              <w:pStyle w:val="NormalWeb"/>
              <w:rPr>
                <w:rFonts w:ascii="Calibri" w:hAnsi="Calibri" w:cs="Tahoma"/>
                <w:color w:val="000000"/>
              </w:rPr>
            </w:pPr>
            <w:r w:rsidRPr="00F01C4B">
              <w:rPr>
                <w:rFonts w:ascii="Calibri" w:hAnsi="Calibri" w:cs="Tahoma"/>
                <w:b/>
                <w:bCs/>
                <w:color w:val="000000"/>
              </w:rPr>
              <w:t>Background: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 w:rsidR="00F5207B">
              <w:rPr>
                <w:rFonts w:ascii="Calibri" w:hAnsi="Calibri" w:cs="Tahoma"/>
                <w:color w:val="000000"/>
              </w:rPr>
              <w:t>Our groups and participants come from a wide range of backgrounds, often with v</w:t>
            </w:r>
            <w:r w:rsidR="003B5897">
              <w:rPr>
                <w:rFonts w:ascii="Calibri" w:hAnsi="Calibri" w:cs="Tahoma"/>
                <w:color w:val="000000"/>
              </w:rPr>
              <w:t>arying needs and vulnerabilities. Our aim is to support and encourage engagement and involvement at a level that suits the needs of each individual</w:t>
            </w:r>
            <w:r>
              <w:rPr>
                <w:rFonts w:ascii="Calibri" w:hAnsi="Calibri" w:cs="Tahoma"/>
                <w:color w:val="000000"/>
              </w:rPr>
              <w:t xml:space="preserve"> and to help people to understand the benefits of nature on wellbeing.</w:t>
            </w:r>
          </w:p>
          <w:p w14:paraId="0D646934" w14:textId="581D3B8A" w:rsidR="00737D6B" w:rsidRPr="004F7033" w:rsidRDefault="00737D6B" w:rsidP="004F7033">
            <w:pPr>
              <w:pStyle w:val="NormalWeb"/>
              <w:rPr>
                <w:rFonts w:ascii="Calibri" w:hAnsi="Calibri" w:cs="Tahoma"/>
                <w:color w:val="000000"/>
              </w:rPr>
            </w:pPr>
          </w:p>
        </w:tc>
      </w:tr>
      <w:tr w:rsidR="000241B7" w:rsidRPr="0007304B" w14:paraId="0D646945" w14:textId="77777777" w:rsidTr="09036E4F">
        <w:trPr>
          <w:trHeight w:val="1560"/>
        </w:trPr>
        <w:tc>
          <w:tcPr>
            <w:tcW w:w="10485" w:type="dxa"/>
            <w:gridSpan w:val="2"/>
          </w:tcPr>
          <w:p w14:paraId="0D646936" w14:textId="02877A5D" w:rsidR="000241B7" w:rsidRPr="006E2BE8" w:rsidRDefault="000F2088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="00A13B32">
              <w:rPr>
                <w:rFonts w:ascii="Calibri" w:hAnsi="Calibri" w:cs="Arial"/>
                <w:b/>
                <w:sz w:val="24"/>
                <w:szCs w:val="24"/>
              </w:rPr>
              <w:t>asks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could include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  <w:p w14:paraId="0D646938" w14:textId="77777777" w:rsidR="000241B7" w:rsidRPr="006E2BE8" w:rsidRDefault="000241B7" w:rsidP="00C56923">
            <w:pPr>
              <w:jc w:val="both"/>
              <w:rPr>
                <w:rFonts w:ascii="Calibri" w:hAnsi="Calibri" w:cs="Arial"/>
              </w:rPr>
            </w:pPr>
          </w:p>
          <w:p w14:paraId="0D64693A" w14:textId="42933123" w:rsidR="000241B7" w:rsidRPr="006E2BE8" w:rsidRDefault="000241B7" w:rsidP="000241B7">
            <w:pPr>
              <w:numPr>
                <w:ilvl w:val="0"/>
                <w:numId w:val="34"/>
              </w:numPr>
              <w:jc w:val="both"/>
              <w:rPr>
                <w:rFonts w:ascii="Calibri" w:hAnsi="Calibri" w:cs="Arial"/>
              </w:rPr>
            </w:pPr>
            <w:r w:rsidRPr="006E2BE8">
              <w:rPr>
                <w:rFonts w:ascii="Calibri" w:hAnsi="Calibri"/>
              </w:rPr>
              <w:t>Work</w:t>
            </w:r>
            <w:r w:rsidR="000F2088">
              <w:rPr>
                <w:rFonts w:ascii="Calibri" w:hAnsi="Calibri"/>
              </w:rPr>
              <w:t>ing</w:t>
            </w:r>
            <w:r w:rsidRPr="006E2BE8">
              <w:rPr>
                <w:rFonts w:ascii="Calibri" w:hAnsi="Calibri"/>
              </w:rPr>
              <w:t xml:space="preserve"> with </w:t>
            </w:r>
            <w:r w:rsidR="00F01C4B">
              <w:rPr>
                <w:rFonts w:ascii="Calibri" w:hAnsi="Calibri"/>
              </w:rPr>
              <w:t>SWA</w:t>
            </w:r>
            <w:r w:rsidR="00A3630D">
              <w:rPr>
                <w:rFonts w:ascii="Calibri" w:hAnsi="Calibri"/>
              </w:rPr>
              <w:t xml:space="preserve"> </w:t>
            </w:r>
            <w:r w:rsidRPr="006E2BE8">
              <w:rPr>
                <w:rFonts w:ascii="Calibri" w:hAnsi="Calibri"/>
              </w:rPr>
              <w:t xml:space="preserve">staff to </w:t>
            </w:r>
            <w:r w:rsidR="000F2EB9">
              <w:rPr>
                <w:rFonts w:ascii="Calibri" w:hAnsi="Calibri"/>
              </w:rPr>
              <w:t xml:space="preserve">set up sessions </w:t>
            </w:r>
            <w:r w:rsidR="007A0FCB">
              <w:rPr>
                <w:rFonts w:ascii="Calibri" w:hAnsi="Calibri"/>
              </w:rPr>
              <w:t>prior to arrival of participants</w:t>
            </w:r>
          </w:p>
          <w:p w14:paraId="0D64693F" w14:textId="1104BCD6" w:rsidR="000241B7" w:rsidRDefault="0025570F" w:rsidP="000241B7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 social media updates e.g. taking photos on the day</w:t>
            </w:r>
          </w:p>
          <w:p w14:paraId="2AD85B35" w14:textId="5AC76691" w:rsidR="00725F5F" w:rsidRPr="006E2BE8" w:rsidRDefault="00725F5F" w:rsidP="000241B7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</w:t>
            </w:r>
            <w:r w:rsidR="000F2088">
              <w:rPr>
                <w:rFonts w:ascii="Calibri" w:hAnsi="Calibri"/>
              </w:rPr>
              <w:t>ing</w:t>
            </w:r>
            <w:r>
              <w:rPr>
                <w:rFonts w:ascii="Calibri" w:hAnsi="Calibri"/>
              </w:rPr>
              <w:t xml:space="preserve"> </w:t>
            </w:r>
            <w:r w:rsidR="00F01C4B">
              <w:rPr>
                <w:rFonts w:ascii="Calibri" w:hAnsi="Calibri"/>
              </w:rPr>
              <w:t xml:space="preserve">SWA </w:t>
            </w:r>
            <w:r>
              <w:rPr>
                <w:rFonts w:ascii="Calibri" w:hAnsi="Calibri"/>
              </w:rPr>
              <w:t xml:space="preserve">staff </w:t>
            </w:r>
            <w:r w:rsidR="00C968EC">
              <w:rPr>
                <w:rFonts w:ascii="Calibri" w:hAnsi="Calibri"/>
              </w:rPr>
              <w:t>to conclude sessions and leave sites as found</w:t>
            </w:r>
          </w:p>
          <w:p w14:paraId="0675B843" w14:textId="7F4519DE" w:rsidR="000241B7" w:rsidRPr="00FA2546" w:rsidRDefault="0025570F" w:rsidP="00FA2546">
            <w:pPr>
              <w:numPr>
                <w:ilvl w:val="0"/>
                <w:numId w:val="34"/>
              </w:num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</w:rPr>
              <w:t>Be a representative of</w:t>
            </w:r>
            <w:r w:rsidR="000241B7" w:rsidRPr="006E2BE8">
              <w:rPr>
                <w:rFonts w:ascii="Calibri" w:hAnsi="Calibri" w:cs="Arial"/>
              </w:rPr>
              <w:t xml:space="preserve"> </w:t>
            </w:r>
            <w:r w:rsidR="00F01C4B">
              <w:rPr>
                <w:rFonts w:ascii="Calibri" w:hAnsi="Calibri" w:cs="Arial"/>
              </w:rPr>
              <w:t>SWA</w:t>
            </w:r>
            <w:r w:rsidR="000241B7" w:rsidRPr="006E2BE8">
              <w:rPr>
                <w:rFonts w:ascii="Calibri" w:hAnsi="Calibri" w:cs="Arial"/>
              </w:rPr>
              <w:t xml:space="preserve"> at local events</w:t>
            </w:r>
            <w:r>
              <w:rPr>
                <w:rFonts w:ascii="Calibri" w:hAnsi="Calibri" w:cs="Arial"/>
              </w:rPr>
              <w:t xml:space="preserve"> to aid promotion</w:t>
            </w:r>
          </w:p>
          <w:p w14:paraId="0D646944" w14:textId="1F3D1C5C" w:rsidR="00FA2546" w:rsidRPr="006E2BE8" w:rsidRDefault="00FA2546" w:rsidP="00FA2546">
            <w:pPr>
              <w:ind w:left="72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02F51BE6" w14:textId="77777777" w:rsidR="0009658F" w:rsidRDefault="0009658F" w:rsidP="000241B7">
      <w:pPr>
        <w:jc w:val="both"/>
        <w:rPr>
          <w:rFonts w:ascii="Calibri" w:hAnsi="Calibri" w:cs="Arial"/>
          <w:b/>
          <w:sz w:val="24"/>
          <w:szCs w:val="24"/>
        </w:rPr>
      </w:pPr>
    </w:p>
    <w:p w14:paraId="651C974C" w14:textId="77777777" w:rsidR="0009658F" w:rsidRDefault="0009658F" w:rsidP="000241B7">
      <w:pPr>
        <w:jc w:val="both"/>
        <w:rPr>
          <w:rFonts w:ascii="Calibri" w:hAnsi="Calibri" w:cs="Arial"/>
          <w:b/>
          <w:sz w:val="24"/>
          <w:szCs w:val="24"/>
        </w:rPr>
      </w:pPr>
    </w:p>
    <w:p w14:paraId="0D646946" w14:textId="103BE714" w:rsidR="000241B7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  <w:r w:rsidRPr="0007304B">
        <w:rPr>
          <w:rFonts w:ascii="Calibri" w:hAnsi="Calibri" w:cs="Arial"/>
          <w:b/>
          <w:sz w:val="24"/>
          <w:szCs w:val="24"/>
        </w:rPr>
        <w:t>Person specification:</w:t>
      </w:r>
    </w:p>
    <w:p w14:paraId="0D646947" w14:textId="77777777" w:rsidR="000241B7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F719B" w:rsidRPr="003879AC" w14:paraId="0D64694A" w14:textId="77777777" w:rsidTr="00505C56">
        <w:tc>
          <w:tcPr>
            <w:tcW w:w="10485" w:type="dxa"/>
          </w:tcPr>
          <w:p w14:paraId="0D646949" w14:textId="77777777" w:rsidR="005F719B" w:rsidRPr="003879AC" w:rsidRDefault="005F719B" w:rsidP="00C56923">
            <w:pPr>
              <w:jc w:val="both"/>
              <w:rPr>
                <w:rFonts w:ascii="Calibri" w:hAnsi="Calibri" w:cs="Arial"/>
                <w:b/>
              </w:rPr>
            </w:pPr>
            <w:r w:rsidRPr="003879AC">
              <w:rPr>
                <w:rFonts w:ascii="Calibri" w:hAnsi="Calibri" w:cs="Arial"/>
                <w:b/>
              </w:rPr>
              <w:t>Desirable</w:t>
            </w:r>
          </w:p>
        </w:tc>
      </w:tr>
      <w:tr w:rsidR="00F07E08" w:rsidRPr="003879AC" w14:paraId="0D64694D" w14:textId="77777777" w:rsidTr="00505C56">
        <w:trPr>
          <w:trHeight w:val="983"/>
        </w:trPr>
        <w:tc>
          <w:tcPr>
            <w:tcW w:w="10485" w:type="dxa"/>
          </w:tcPr>
          <w:p w14:paraId="6BDD6CEB" w14:textId="34AC231C" w:rsidR="005F719B" w:rsidRDefault="005F719B" w:rsidP="00C5692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Please note </w:t>
            </w:r>
            <w:r w:rsidR="005F22E2">
              <w:rPr>
                <w:rFonts w:ascii="Calibri" w:hAnsi="Calibri" w:cs="Arial"/>
              </w:rPr>
              <w:t xml:space="preserve">that </w:t>
            </w:r>
            <w:r>
              <w:rPr>
                <w:rFonts w:ascii="Calibri" w:hAnsi="Calibri" w:cs="Arial"/>
              </w:rPr>
              <w:t>none of the below skills are require</w:t>
            </w:r>
            <w:r w:rsidR="00F93510">
              <w:rPr>
                <w:rFonts w:ascii="Calibri" w:hAnsi="Calibri" w:cs="Arial"/>
              </w:rPr>
              <w:t xml:space="preserve">d to volunteer for us, </w:t>
            </w:r>
            <w:r w:rsidR="005F22E2">
              <w:rPr>
                <w:rFonts w:ascii="Calibri" w:hAnsi="Calibri" w:cs="Arial"/>
              </w:rPr>
              <w:t>however</w:t>
            </w:r>
            <w:r w:rsidR="00F93510">
              <w:rPr>
                <w:rFonts w:ascii="Calibri" w:hAnsi="Calibri" w:cs="Arial"/>
              </w:rPr>
              <w:t xml:space="preserve"> it would be great to learn more about any skills you have on your application form linked to the below:</w:t>
            </w:r>
          </w:p>
          <w:p w14:paraId="5C01B1B0" w14:textId="77777777" w:rsidR="004567F1" w:rsidRDefault="004567F1" w:rsidP="00C56923">
            <w:pPr>
              <w:rPr>
                <w:rFonts w:ascii="Calibri" w:hAnsi="Calibri" w:cs="Arial"/>
              </w:rPr>
            </w:pPr>
          </w:p>
          <w:p w14:paraId="26357451" w14:textId="10C41C49" w:rsidR="00F07E08" w:rsidRPr="00A13B32" w:rsidRDefault="00F07E08" w:rsidP="00A13B32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A13B32">
              <w:rPr>
                <w:rFonts w:cs="Arial"/>
              </w:rPr>
              <w:t>A</w:t>
            </w:r>
            <w:r w:rsidR="00615145" w:rsidRPr="00A13B32">
              <w:rPr>
                <w:rFonts w:cs="Arial"/>
              </w:rPr>
              <w:t>n</w:t>
            </w:r>
            <w:r w:rsidRPr="00A13B32">
              <w:rPr>
                <w:rFonts w:cs="Arial"/>
              </w:rPr>
              <w:t xml:space="preserve"> interest</w:t>
            </w:r>
            <w:r w:rsidR="00615145" w:rsidRPr="00A13B32">
              <w:rPr>
                <w:rFonts w:cs="Arial"/>
              </w:rPr>
              <w:t xml:space="preserve"> </w:t>
            </w:r>
            <w:r w:rsidR="008C3EDB">
              <w:rPr>
                <w:rFonts w:cs="Arial"/>
              </w:rPr>
              <w:t>in or</w:t>
            </w:r>
            <w:r w:rsidR="00615145" w:rsidRPr="00A13B32">
              <w:rPr>
                <w:rFonts w:cs="Arial"/>
              </w:rPr>
              <w:t xml:space="preserve"> some experience</w:t>
            </w:r>
            <w:r w:rsidRPr="00A13B32">
              <w:rPr>
                <w:rFonts w:cs="Arial"/>
              </w:rPr>
              <w:t xml:space="preserve"> in woodland</w:t>
            </w:r>
            <w:r w:rsidR="00615145" w:rsidRPr="00A13B32">
              <w:rPr>
                <w:rFonts w:cs="Arial"/>
              </w:rPr>
              <w:t xml:space="preserve"> </w:t>
            </w:r>
            <w:r w:rsidR="008C3EDB">
              <w:rPr>
                <w:rFonts w:cs="Arial"/>
              </w:rPr>
              <w:t>and</w:t>
            </w:r>
            <w:r w:rsidR="00615145" w:rsidRPr="00A13B32">
              <w:rPr>
                <w:rFonts w:cs="Arial"/>
              </w:rPr>
              <w:t xml:space="preserve"> </w:t>
            </w:r>
            <w:r w:rsidRPr="00A13B32">
              <w:rPr>
                <w:rFonts w:cs="Arial"/>
              </w:rPr>
              <w:t>outdoor activities for health &amp; wellbeing</w:t>
            </w:r>
          </w:p>
          <w:p w14:paraId="5A05CAC1" w14:textId="61646281" w:rsidR="009A5507" w:rsidRPr="00733753" w:rsidRDefault="00F07E08" w:rsidP="00733753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A13B32">
              <w:rPr>
                <w:rFonts w:cs="Arial"/>
              </w:rPr>
              <w:t>Good knowledge of the local region</w:t>
            </w:r>
          </w:p>
          <w:p w14:paraId="2351A3A5" w14:textId="6517ED47" w:rsidR="009A5507" w:rsidRDefault="009A5507" w:rsidP="00A13B32">
            <w:pPr>
              <w:pStyle w:val="ListParagraph"/>
              <w:numPr>
                <w:ilvl w:val="0"/>
                <w:numId w:val="36"/>
              </w:numPr>
            </w:pPr>
            <w:r w:rsidRPr="00A13B32">
              <w:t>Good</w:t>
            </w:r>
            <w:r w:rsidR="00694329">
              <w:t xml:space="preserve"> communication </w:t>
            </w:r>
            <w:r w:rsidRPr="00A13B32">
              <w:t>skills</w:t>
            </w:r>
          </w:p>
          <w:p w14:paraId="248E41E7" w14:textId="27F2EFF4" w:rsidR="00694329" w:rsidRPr="00694329" w:rsidRDefault="00694329" w:rsidP="00694329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A13B32">
              <w:rPr>
                <w:rFonts w:cs="Arial"/>
              </w:rPr>
              <w:t xml:space="preserve">Experience of working with individuals from diverse backgrounds </w:t>
            </w:r>
          </w:p>
          <w:p w14:paraId="7346394A" w14:textId="4891CB81" w:rsidR="00F07E08" w:rsidRPr="00A13B32" w:rsidRDefault="008C3EDB" w:rsidP="00A13B32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t>A</w:t>
            </w:r>
            <w:r w:rsidR="009A5507" w:rsidRPr="00A13B32">
              <w:t xml:space="preserve">vailability to travel flexibly </w:t>
            </w:r>
            <w:r>
              <w:t>around local area</w:t>
            </w:r>
          </w:p>
          <w:p w14:paraId="7315EA62" w14:textId="77777777" w:rsidR="009A5507" w:rsidRDefault="009A5507" w:rsidP="00A13B32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A13B32">
              <w:rPr>
                <w:rFonts w:cs="Arial"/>
              </w:rPr>
              <w:t>First Aid at Work qualification</w:t>
            </w:r>
          </w:p>
          <w:p w14:paraId="0D64694C" w14:textId="010AB899" w:rsidR="00694329" w:rsidRPr="00694329" w:rsidRDefault="00694329" w:rsidP="00694329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A13B32">
              <w:rPr>
                <w:rFonts w:cs="Arial"/>
              </w:rPr>
              <w:t xml:space="preserve">Welsh speaker or learner </w:t>
            </w:r>
          </w:p>
        </w:tc>
      </w:tr>
    </w:tbl>
    <w:p w14:paraId="0D64696F" w14:textId="77777777" w:rsidR="00380B0B" w:rsidRDefault="00380B0B" w:rsidP="00DB27A7">
      <w:pPr>
        <w:spacing w:before="60"/>
        <w:rPr>
          <w:rFonts w:asciiTheme="minorHAnsi" w:hAnsiTheme="minorHAnsi"/>
          <w:sz w:val="24"/>
          <w:szCs w:val="24"/>
        </w:rPr>
      </w:pPr>
    </w:p>
    <w:sectPr w:rsidR="00380B0B" w:rsidSect="00267B14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11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878E" w14:textId="77777777" w:rsidR="004853E0" w:rsidRDefault="004853E0">
      <w:r>
        <w:separator/>
      </w:r>
    </w:p>
  </w:endnote>
  <w:endnote w:type="continuationSeparator" w:id="0">
    <w:p w14:paraId="2C472863" w14:textId="77777777" w:rsidR="004853E0" w:rsidRDefault="004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6976" w14:textId="77777777" w:rsidR="009B7272" w:rsidRDefault="00C15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46977" w14:textId="77777777" w:rsidR="009B7272" w:rsidRDefault="009B72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6978" w14:textId="77777777" w:rsidR="009B7272" w:rsidRDefault="00C15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B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646979" w14:textId="186C2DD9" w:rsidR="009B7272" w:rsidRDefault="009B72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83BD" w14:textId="77777777" w:rsidR="004853E0" w:rsidRDefault="004853E0">
      <w:r>
        <w:separator/>
      </w:r>
    </w:p>
  </w:footnote>
  <w:footnote w:type="continuationSeparator" w:id="0">
    <w:p w14:paraId="5B9AF346" w14:textId="77777777" w:rsidR="004853E0" w:rsidRDefault="0048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A7FD" w14:textId="620FB032" w:rsidR="00134148" w:rsidRDefault="001341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750FF" wp14:editId="2BB425F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0625" cy="914400"/>
          <wp:effectExtent l="0" t="0" r="3175" b="0"/>
          <wp:wrapSquare wrapText="bothSides"/>
          <wp:docPr id="16518836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F9"/>
    <w:multiLevelType w:val="hybridMultilevel"/>
    <w:tmpl w:val="30660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0665"/>
    <w:multiLevelType w:val="hybridMultilevel"/>
    <w:tmpl w:val="188027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4097"/>
    <w:multiLevelType w:val="hybridMultilevel"/>
    <w:tmpl w:val="4628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30DFE"/>
    <w:multiLevelType w:val="hybridMultilevel"/>
    <w:tmpl w:val="D204A266"/>
    <w:lvl w:ilvl="0" w:tplc="69F0A7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825"/>
    <w:multiLevelType w:val="hybridMultilevel"/>
    <w:tmpl w:val="CFA44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D4188"/>
    <w:multiLevelType w:val="multilevel"/>
    <w:tmpl w:val="0342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73C1"/>
    <w:multiLevelType w:val="hybridMultilevel"/>
    <w:tmpl w:val="94FC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45CD1"/>
    <w:multiLevelType w:val="hybridMultilevel"/>
    <w:tmpl w:val="30EC21F6"/>
    <w:lvl w:ilvl="0" w:tplc="487A03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B948D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80E1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52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60649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1E22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A87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8E5B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CE15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C38AE"/>
    <w:multiLevelType w:val="hybridMultilevel"/>
    <w:tmpl w:val="3F5874EE"/>
    <w:lvl w:ilvl="0" w:tplc="356C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6129B"/>
    <w:multiLevelType w:val="multilevel"/>
    <w:tmpl w:val="106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0941"/>
    <w:multiLevelType w:val="hybridMultilevel"/>
    <w:tmpl w:val="5B6A81FE"/>
    <w:lvl w:ilvl="0" w:tplc="929856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68B1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5AF1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0AD5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4483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C26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E421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2A9F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AA8B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3176B"/>
    <w:multiLevelType w:val="hybridMultilevel"/>
    <w:tmpl w:val="230CEF4C"/>
    <w:lvl w:ilvl="0" w:tplc="356C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4F95"/>
    <w:multiLevelType w:val="hybridMultilevel"/>
    <w:tmpl w:val="956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48C"/>
    <w:multiLevelType w:val="hybridMultilevel"/>
    <w:tmpl w:val="E2E4CD4C"/>
    <w:lvl w:ilvl="0" w:tplc="5AAA847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D1B62"/>
    <w:multiLevelType w:val="hybridMultilevel"/>
    <w:tmpl w:val="672450B6"/>
    <w:lvl w:ilvl="0" w:tplc="218413E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48E9"/>
    <w:multiLevelType w:val="hybridMultilevel"/>
    <w:tmpl w:val="94AADD96"/>
    <w:lvl w:ilvl="0" w:tplc="5596E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66E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4B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03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6EB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22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29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6A6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730B"/>
    <w:multiLevelType w:val="hybridMultilevel"/>
    <w:tmpl w:val="66543FBC"/>
    <w:lvl w:ilvl="0" w:tplc="E496D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5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63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8E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06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E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6B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3E5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541B1"/>
    <w:multiLevelType w:val="hybridMultilevel"/>
    <w:tmpl w:val="D6C6EF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B2CB9"/>
    <w:multiLevelType w:val="hybridMultilevel"/>
    <w:tmpl w:val="6CC2B89A"/>
    <w:lvl w:ilvl="0" w:tplc="229C0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B3AE6"/>
    <w:multiLevelType w:val="hybridMultilevel"/>
    <w:tmpl w:val="8BA2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29"/>
    <w:multiLevelType w:val="hybridMultilevel"/>
    <w:tmpl w:val="B23AF934"/>
    <w:lvl w:ilvl="0" w:tplc="A3D4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3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7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4A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4F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A8B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8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02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F4B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A2D8B"/>
    <w:multiLevelType w:val="hybridMultilevel"/>
    <w:tmpl w:val="BB7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452B7"/>
    <w:multiLevelType w:val="hybridMultilevel"/>
    <w:tmpl w:val="9E06DF8C"/>
    <w:lvl w:ilvl="0" w:tplc="2CB2E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E2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04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CE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E8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CE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0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47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10D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927F4"/>
    <w:multiLevelType w:val="hybridMultilevel"/>
    <w:tmpl w:val="A38840AC"/>
    <w:lvl w:ilvl="0" w:tplc="87FA1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7532F"/>
    <w:multiLevelType w:val="hybridMultilevel"/>
    <w:tmpl w:val="E90874F0"/>
    <w:lvl w:ilvl="0" w:tplc="44B2E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A7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E89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68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64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E4E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09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65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EA7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F401E"/>
    <w:multiLevelType w:val="hybridMultilevel"/>
    <w:tmpl w:val="13CC0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E6575"/>
    <w:multiLevelType w:val="multilevel"/>
    <w:tmpl w:val="EF4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37200"/>
    <w:multiLevelType w:val="hybridMultilevel"/>
    <w:tmpl w:val="5308EFBC"/>
    <w:lvl w:ilvl="0" w:tplc="356CE5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557C2"/>
    <w:multiLevelType w:val="multilevel"/>
    <w:tmpl w:val="0DA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22CF2"/>
    <w:multiLevelType w:val="singleLevel"/>
    <w:tmpl w:val="356CE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7E220E"/>
    <w:multiLevelType w:val="multilevel"/>
    <w:tmpl w:val="03C87ADE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3171098"/>
    <w:multiLevelType w:val="hybridMultilevel"/>
    <w:tmpl w:val="71F8DA86"/>
    <w:lvl w:ilvl="0" w:tplc="7020E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8E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A6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C0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C9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E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EE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B2F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2467"/>
    <w:multiLevelType w:val="singleLevel"/>
    <w:tmpl w:val="356CE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4F3099"/>
    <w:multiLevelType w:val="hybridMultilevel"/>
    <w:tmpl w:val="34E468BA"/>
    <w:lvl w:ilvl="0" w:tplc="69F0A7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8C4452"/>
    <w:multiLevelType w:val="multilevel"/>
    <w:tmpl w:val="0CBE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A64EF"/>
    <w:multiLevelType w:val="hybridMultilevel"/>
    <w:tmpl w:val="5F3E35F4"/>
    <w:lvl w:ilvl="0" w:tplc="8708BC90">
      <w:numFmt w:val="bullet"/>
      <w:lvlText w:val="•"/>
      <w:lvlJc w:val="left"/>
      <w:pPr>
        <w:ind w:left="720" w:hanging="360"/>
      </w:pPr>
      <w:rPr>
        <w:rFonts w:ascii="Minion Pro" w:eastAsia="Times New Roman" w:hAnsi="Minion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63048">
    <w:abstractNumId w:val="34"/>
  </w:num>
  <w:num w:numId="2" w16cid:durableId="1378897913">
    <w:abstractNumId w:val="30"/>
  </w:num>
  <w:num w:numId="3" w16cid:durableId="425423365">
    <w:abstractNumId w:val="9"/>
  </w:num>
  <w:num w:numId="4" w16cid:durableId="834299802">
    <w:abstractNumId w:val="5"/>
  </w:num>
  <w:num w:numId="5" w16cid:durableId="1550072178">
    <w:abstractNumId w:val="26"/>
  </w:num>
  <w:num w:numId="6" w16cid:durableId="838735949">
    <w:abstractNumId w:val="28"/>
  </w:num>
  <w:num w:numId="7" w16cid:durableId="1843280944">
    <w:abstractNumId w:val="31"/>
  </w:num>
  <w:num w:numId="8" w16cid:durableId="1276788308">
    <w:abstractNumId w:val="7"/>
  </w:num>
  <w:num w:numId="9" w16cid:durableId="1503550222">
    <w:abstractNumId w:val="16"/>
  </w:num>
  <w:num w:numId="10" w16cid:durableId="983392733">
    <w:abstractNumId w:val="15"/>
  </w:num>
  <w:num w:numId="11" w16cid:durableId="1176649610">
    <w:abstractNumId w:val="24"/>
  </w:num>
  <w:num w:numId="12" w16cid:durableId="684675143">
    <w:abstractNumId w:val="22"/>
  </w:num>
  <w:num w:numId="13" w16cid:durableId="156310064">
    <w:abstractNumId w:val="20"/>
  </w:num>
  <w:num w:numId="14" w16cid:durableId="1494954818">
    <w:abstractNumId w:val="29"/>
  </w:num>
  <w:num w:numId="15" w16cid:durableId="1387989348">
    <w:abstractNumId w:val="10"/>
  </w:num>
  <w:num w:numId="16" w16cid:durableId="1615478536">
    <w:abstractNumId w:val="32"/>
  </w:num>
  <w:num w:numId="17" w16cid:durableId="874805793">
    <w:abstractNumId w:val="2"/>
  </w:num>
  <w:num w:numId="18" w16cid:durableId="1261719197">
    <w:abstractNumId w:val="8"/>
  </w:num>
  <w:num w:numId="19" w16cid:durableId="1262490568">
    <w:abstractNumId w:val="27"/>
  </w:num>
  <w:num w:numId="20" w16cid:durableId="2018068987">
    <w:abstractNumId w:val="23"/>
  </w:num>
  <w:num w:numId="21" w16cid:durableId="1464233666">
    <w:abstractNumId w:val="11"/>
  </w:num>
  <w:num w:numId="22" w16cid:durableId="1731461494">
    <w:abstractNumId w:val="1"/>
  </w:num>
  <w:num w:numId="23" w16cid:durableId="107746947">
    <w:abstractNumId w:val="33"/>
  </w:num>
  <w:num w:numId="24" w16cid:durableId="876771279">
    <w:abstractNumId w:val="3"/>
  </w:num>
  <w:num w:numId="25" w16cid:durableId="230849081">
    <w:abstractNumId w:val="19"/>
  </w:num>
  <w:num w:numId="26" w16cid:durableId="1641500941">
    <w:abstractNumId w:val="12"/>
  </w:num>
  <w:num w:numId="27" w16cid:durableId="229734390">
    <w:abstractNumId w:val="21"/>
  </w:num>
  <w:num w:numId="28" w16cid:durableId="1010449537">
    <w:abstractNumId w:val="35"/>
  </w:num>
  <w:num w:numId="29" w16cid:durableId="882867591">
    <w:abstractNumId w:val="25"/>
  </w:num>
  <w:num w:numId="30" w16cid:durableId="2003923971">
    <w:abstractNumId w:val="6"/>
  </w:num>
  <w:num w:numId="31" w16cid:durableId="1323704292">
    <w:abstractNumId w:val="18"/>
  </w:num>
  <w:num w:numId="32" w16cid:durableId="883953397">
    <w:abstractNumId w:val="14"/>
  </w:num>
  <w:num w:numId="33" w16cid:durableId="2103640691">
    <w:abstractNumId w:val="0"/>
  </w:num>
  <w:num w:numId="34" w16cid:durableId="2138445877">
    <w:abstractNumId w:val="17"/>
  </w:num>
  <w:num w:numId="35" w16cid:durableId="1177694338">
    <w:abstractNumId w:val="13"/>
  </w:num>
  <w:num w:numId="36" w16cid:durableId="1598102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1"/>
    <w:rsid w:val="00020DC6"/>
    <w:rsid w:val="000241B7"/>
    <w:rsid w:val="000256B3"/>
    <w:rsid w:val="0003025C"/>
    <w:rsid w:val="00035C8F"/>
    <w:rsid w:val="000462BB"/>
    <w:rsid w:val="00051DC2"/>
    <w:rsid w:val="00053308"/>
    <w:rsid w:val="00054B6D"/>
    <w:rsid w:val="00074622"/>
    <w:rsid w:val="0009658F"/>
    <w:rsid w:val="000B3324"/>
    <w:rsid w:val="000F2088"/>
    <w:rsid w:val="000F2EB9"/>
    <w:rsid w:val="00116504"/>
    <w:rsid w:val="00134024"/>
    <w:rsid w:val="00134148"/>
    <w:rsid w:val="00152803"/>
    <w:rsid w:val="00152B21"/>
    <w:rsid w:val="00174B3E"/>
    <w:rsid w:val="00193005"/>
    <w:rsid w:val="001B7FE0"/>
    <w:rsid w:val="001E034A"/>
    <w:rsid w:val="00205B51"/>
    <w:rsid w:val="0021135B"/>
    <w:rsid w:val="0022668F"/>
    <w:rsid w:val="0024774E"/>
    <w:rsid w:val="00252138"/>
    <w:rsid w:val="0025570F"/>
    <w:rsid w:val="0025692D"/>
    <w:rsid w:val="00267B14"/>
    <w:rsid w:val="002724D1"/>
    <w:rsid w:val="00277766"/>
    <w:rsid w:val="00292ED5"/>
    <w:rsid w:val="0029765B"/>
    <w:rsid w:val="002E28A7"/>
    <w:rsid w:val="00301DAB"/>
    <w:rsid w:val="00305327"/>
    <w:rsid w:val="0030770E"/>
    <w:rsid w:val="00326B0D"/>
    <w:rsid w:val="0033262F"/>
    <w:rsid w:val="00360AEA"/>
    <w:rsid w:val="00375990"/>
    <w:rsid w:val="00380B0B"/>
    <w:rsid w:val="00382685"/>
    <w:rsid w:val="003836C9"/>
    <w:rsid w:val="00392228"/>
    <w:rsid w:val="00394901"/>
    <w:rsid w:val="003A7B50"/>
    <w:rsid w:val="003B5897"/>
    <w:rsid w:val="003C3BB1"/>
    <w:rsid w:val="003C6AC3"/>
    <w:rsid w:val="003C6D1A"/>
    <w:rsid w:val="003E2C60"/>
    <w:rsid w:val="003F2FC8"/>
    <w:rsid w:val="003F4B68"/>
    <w:rsid w:val="00406452"/>
    <w:rsid w:val="00417899"/>
    <w:rsid w:val="00421D19"/>
    <w:rsid w:val="004335EC"/>
    <w:rsid w:val="00434EB8"/>
    <w:rsid w:val="00443603"/>
    <w:rsid w:val="00446603"/>
    <w:rsid w:val="004567F1"/>
    <w:rsid w:val="004606C3"/>
    <w:rsid w:val="00467EDA"/>
    <w:rsid w:val="0047080D"/>
    <w:rsid w:val="004853E0"/>
    <w:rsid w:val="004A1976"/>
    <w:rsid w:val="004A492B"/>
    <w:rsid w:val="004D44AB"/>
    <w:rsid w:val="004F7033"/>
    <w:rsid w:val="00505C56"/>
    <w:rsid w:val="00522212"/>
    <w:rsid w:val="005235D8"/>
    <w:rsid w:val="005316CE"/>
    <w:rsid w:val="00582779"/>
    <w:rsid w:val="00591490"/>
    <w:rsid w:val="00594BCD"/>
    <w:rsid w:val="005B788B"/>
    <w:rsid w:val="005F22E2"/>
    <w:rsid w:val="005F719B"/>
    <w:rsid w:val="00615145"/>
    <w:rsid w:val="00651169"/>
    <w:rsid w:val="006516A2"/>
    <w:rsid w:val="00655643"/>
    <w:rsid w:val="00656AB8"/>
    <w:rsid w:val="00660CAC"/>
    <w:rsid w:val="00694329"/>
    <w:rsid w:val="00695736"/>
    <w:rsid w:val="006A78A2"/>
    <w:rsid w:val="007035A7"/>
    <w:rsid w:val="00725F5F"/>
    <w:rsid w:val="00733753"/>
    <w:rsid w:val="00737D6B"/>
    <w:rsid w:val="00744650"/>
    <w:rsid w:val="00767B32"/>
    <w:rsid w:val="0077053A"/>
    <w:rsid w:val="00770CC7"/>
    <w:rsid w:val="007A0FCB"/>
    <w:rsid w:val="007E469A"/>
    <w:rsid w:val="007E7A77"/>
    <w:rsid w:val="007F3D84"/>
    <w:rsid w:val="008029BB"/>
    <w:rsid w:val="00817A8B"/>
    <w:rsid w:val="00845302"/>
    <w:rsid w:val="0086664F"/>
    <w:rsid w:val="00894667"/>
    <w:rsid w:val="008C3EDB"/>
    <w:rsid w:val="008C7A17"/>
    <w:rsid w:val="008D5B07"/>
    <w:rsid w:val="008F3935"/>
    <w:rsid w:val="00900B01"/>
    <w:rsid w:val="0091758B"/>
    <w:rsid w:val="00921175"/>
    <w:rsid w:val="0092746A"/>
    <w:rsid w:val="009352CC"/>
    <w:rsid w:val="00937F6F"/>
    <w:rsid w:val="00946425"/>
    <w:rsid w:val="00981264"/>
    <w:rsid w:val="009A36F8"/>
    <w:rsid w:val="009A5507"/>
    <w:rsid w:val="009A7387"/>
    <w:rsid w:val="009B7272"/>
    <w:rsid w:val="009C0371"/>
    <w:rsid w:val="009C2471"/>
    <w:rsid w:val="009D26EF"/>
    <w:rsid w:val="009D4F61"/>
    <w:rsid w:val="009D5A70"/>
    <w:rsid w:val="009E528E"/>
    <w:rsid w:val="00A13B32"/>
    <w:rsid w:val="00A178A7"/>
    <w:rsid w:val="00A2744C"/>
    <w:rsid w:val="00A3630D"/>
    <w:rsid w:val="00A51961"/>
    <w:rsid w:val="00A644AE"/>
    <w:rsid w:val="00A65D4A"/>
    <w:rsid w:val="00A80483"/>
    <w:rsid w:val="00AA2C98"/>
    <w:rsid w:val="00AC03D4"/>
    <w:rsid w:val="00AD06BA"/>
    <w:rsid w:val="00AF01BD"/>
    <w:rsid w:val="00AF22CA"/>
    <w:rsid w:val="00AF77E9"/>
    <w:rsid w:val="00B161EC"/>
    <w:rsid w:val="00B219D1"/>
    <w:rsid w:val="00B23B0B"/>
    <w:rsid w:val="00B265D9"/>
    <w:rsid w:val="00B8634C"/>
    <w:rsid w:val="00BA76A8"/>
    <w:rsid w:val="00BB3E82"/>
    <w:rsid w:val="00BC03D4"/>
    <w:rsid w:val="00BC6935"/>
    <w:rsid w:val="00BE70CD"/>
    <w:rsid w:val="00C15E26"/>
    <w:rsid w:val="00C20055"/>
    <w:rsid w:val="00C359E1"/>
    <w:rsid w:val="00C6752A"/>
    <w:rsid w:val="00C94519"/>
    <w:rsid w:val="00C968EC"/>
    <w:rsid w:val="00CB7743"/>
    <w:rsid w:val="00CC43B7"/>
    <w:rsid w:val="00CD7645"/>
    <w:rsid w:val="00CE33B8"/>
    <w:rsid w:val="00CE6D6C"/>
    <w:rsid w:val="00CE7414"/>
    <w:rsid w:val="00D06F0E"/>
    <w:rsid w:val="00D16EA2"/>
    <w:rsid w:val="00D401DB"/>
    <w:rsid w:val="00D70A8B"/>
    <w:rsid w:val="00D95A5F"/>
    <w:rsid w:val="00DA2E7D"/>
    <w:rsid w:val="00DA3E08"/>
    <w:rsid w:val="00DB27A7"/>
    <w:rsid w:val="00DC20CB"/>
    <w:rsid w:val="00E00963"/>
    <w:rsid w:val="00E03D2B"/>
    <w:rsid w:val="00E111CB"/>
    <w:rsid w:val="00E51AFF"/>
    <w:rsid w:val="00E70431"/>
    <w:rsid w:val="00E74161"/>
    <w:rsid w:val="00E8598D"/>
    <w:rsid w:val="00E95F9C"/>
    <w:rsid w:val="00EE4FAF"/>
    <w:rsid w:val="00F01C4B"/>
    <w:rsid w:val="00F07E08"/>
    <w:rsid w:val="00F5207B"/>
    <w:rsid w:val="00F63AAF"/>
    <w:rsid w:val="00F93510"/>
    <w:rsid w:val="00F944D3"/>
    <w:rsid w:val="00FA2546"/>
    <w:rsid w:val="00FD5D41"/>
    <w:rsid w:val="090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46918"/>
  <w15:docId w15:val="{8C077B07-FC74-45B8-8089-DBFE6B4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8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A8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A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5B51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205B51"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link w:val="Heading3"/>
    <w:uiPriority w:val="99"/>
    <w:semiHidden/>
    <w:locked/>
    <w:rsid w:val="00205B51"/>
    <w:rPr>
      <w:rFonts w:ascii="Cambria" w:hAnsi="Cambria"/>
      <w:b/>
      <w:sz w:val="26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17A8B"/>
    <w:pPr>
      <w:spacing w:after="120"/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17A8B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205B51"/>
    <w:rPr>
      <w:sz w:val="2"/>
      <w:lang w:val="en-GB" w:eastAsia="en-GB"/>
    </w:rPr>
  </w:style>
  <w:style w:type="character" w:styleId="CommentReference">
    <w:name w:val="annotation reference"/>
    <w:uiPriority w:val="99"/>
    <w:semiHidden/>
    <w:rsid w:val="00817A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7A8B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7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05B51"/>
    <w:rPr>
      <w:rFonts w:ascii="Arial" w:hAnsi="Arial"/>
      <w:b/>
      <w:sz w:val="20"/>
      <w:lang w:val="en-GB" w:eastAsia="en-GB"/>
    </w:rPr>
  </w:style>
  <w:style w:type="character" w:styleId="Emphasis">
    <w:name w:val="Emphasis"/>
    <w:uiPriority w:val="99"/>
    <w:qFormat/>
    <w:rsid w:val="00817A8B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817A8B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FootnoteReference">
    <w:name w:val="footnote reference"/>
    <w:uiPriority w:val="99"/>
    <w:semiHidden/>
    <w:rsid w:val="00817A8B"/>
    <w:rPr>
      <w:rFonts w:cs="Times New Roman"/>
      <w:vertAlign w:val="superscript"/>
    </w:rPr>
  </w:style>
  <w:style w:type="character" w:customStyle="1" w:styleId="CharChar">
    <w:name w:val="Char Char"/>
    <w:uiPriority w:val="99"/>
    <w:rsid w:val="00817A8B"/>
    <w:rPr>
      <w:rFonts w:ascii="Arial" w:hAnsi="Arial"/>
      <w:lang w:val="en-GB" w:eastAsia="en-GB"/>
    </w:rPr>
  </w:style>
  <w:style w:type="paragraph" w:styleId="Footer">
    <w:name w:val="footer"/>
    <w:basedOn w:val="Normal"/>
    <w:link w:val="FooterChar"/>
    <w:uiPriority w:val="99"/>
    <w:rsid w:val="00817A8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PageNumber">
    <w:name w:val="page number"/>
    <w:uiPriority w:val="99"/>
    <w:rsid w:val="00817A8B"/>
    <w:rPr>
      <w:rFonts w:cs="Times New Roman"/>
    </w:rPr>
  </w:style>
  <w:style w:type="character" w:styleId="Hyperlink">
    <w:name w:val="Hyperlink"/>
    <w:uiPriority w:val="99"/>
    <w:rsid w:val="004064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A8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6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B8"/>
    <w:rPr>
      <w:rFonts w:ascii="Arial" w:hAnsi="Arial"/>
      <w:sz w:val="22"/>
    </w:rPr>
  </w:style>
  <w:style w:type="paragraph" w:customStyle="1" w:styleId="TableContents">
    <w:name w:val="Table Contents"/>
    <w:basedOn w:val="Normal"/>
    <w:rsid w:val="00D70A8B"/>
    <w:pPr>
      <w:widowControl w:val="0"/>
      <w:suppressLineNumbers/>
      <w:suppressAutoHyphens/>
    </w:pPr>
    <w:rPr>
      <w:rFonts w:ascii="Calibri" w:eastAsia="Arial Unicode MS" w:hAnsi="Calibri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38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E4FAF"/>
    <w:rPr>
      <w:b/>
      <w:bCs/>
    </w:rPr>
  </w:style>
  <w:style w:type="table" w:styleId="TableGrid">
    <w:name w:val="Table Grid"/>
    <w:basedOn w:val="TableNormal"/>
    <w:locked/>
    <w:rsid w:val="008F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4f0e2-f9fc-42be-9935-ab56f74372e7" xsi:nil="true"/>
    <lcf76f155ced4ddcb4097134ff3c332f xmlns="e61f0fd9-ea8f-40a5-a5d1-9cb8a8f0a29d">
      <Terms xmlns="http://schemas.microsoft.com/office/infopath/2007/PartnerControls"/>
    </lcf76f155ced4ddcb4097134ff3c332f>
    <SharedWithUsers xmlns="3114f0e2-f9fc-42be-9935-ab56f74372e7">
      <UserInfo>
        <DisplayName>Pippa Hodges</DisplayName>
        <AccountId>37</AccountId>
        <AccountType/>
      </UserInfo>
      <UserInfo>
        <DisplayName>Alison Moore</DisplayName>
        <AccountId>23</AccountId>
        <AccountType/>
      </UserInfo>
      <UserInfo>
        <DisplayName>Sally Potts</DisplayName>
        <AccountId>75</AccountId>
        <AccountType/>
      </UserInfo>
      <UserInfo>
        <DisplayName>Gemma Barnes</DisplayName>
        <AccountId>101</AccountId>
        <AccountType/>
      </UserInfo>
    </SharedWithUsers>
    <MediaLengthInSeconds xmlns="e61f0fd9-ea8f-40a5-a5d1-9cb8a8f0a2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47421F87A4AB5E6B3836534FA48" ma:contentTypeVersion="15" ma:contentTypeDescription="Create a new document." ma:contentTypeScope="" ma:versionID="d073421ad499da4aff2dc2babae791c8">
  <xsd:schema xmlns:xsd="http://www.w3.org/2001/XMLSchema" xmlns:xs="http://www.w3.org/2001/XMLSchema" xmlns:p="http://schemas.microsoft.com/office/2006/metadata/properties" xmlns:ns2="e61f0fd9-ea8f-40a5-a5d1-9cb8a8f0a29d" xmlns:ns3="3114f0e2-f9fc-42be-9935-ab56f74372e7" targetNamespace="http://schemas.microsoft.com/office/2006/metadata/properties" ma:root="true" ma:fieldsID="9af96e26c9d5b12a87d9dae04bbd8515" ns2:_="" ns3:_="">
    <xsd:import namespace="e61f0fd9-ea8f-40a5-a5d1-9cb8a8f0a29d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0fd9-ea8f-40a5-a5d1-9cb8a8f0a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35CE3-DA61-4D7A-90C7-C5DF60173B7E}">
  <ds:schemaRefs>
    <ds:schemaRef ds:uri="http://schemas.microsoft.com/office/2006/metadata/properties"/>
    <ds:schemaRef ds:uri="http://schemas.microsoft.com/office/infopath/2007/PartnerControls"/>
    <ds:schemaRef ds:uri="3114f0e2-f9fc-42be-9935-ab56f74372e7"/>
    <ds:schemaRef ds:uri="e61f0fd9-ea8f-40a5-a5d1-9cb8a8f0a29d"/>
  </ds:schemaRefs>
</ds:datastoreItem>
</file>

<file path=customXml/itemProps2.xml><?xml version="1.0" encoding="utf-8"?>
<ds:datastoreItem xmlns:ds="http://schemas.openxmlformats.org/officeDocument/2006/customXml" ds:itemID="{F946FB9D-7C3B-46AB-9532-A1370B7BE3EF}"/>
</file>

<file path=customXml/itemProps3.xml><?xml version="1.0" encoding="utf-8"?>
<ds:datastoreItem xmlns:ds="http://schemas.openxmlformats.org/officeDocument/2006/customXml" ds:itemID="{D40D6871-9C79-4A0F-AA4C-8D1F02B3A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Branching Out / Egin</dc:title>
  <dc:creator>Gwyneth</dc:creator>
  <cp:lastModifiedBy>Alison Moore</cp:lastModifiedBy>
  <cp:revision>47</cp:revision>
  <cp:lastPrinted>2013-04-18T09:14:00Z</cp:lastPrinted>
  <dcterms:created xsi:type="dcterms:W3CDTF">2022-05-23T21:45:00Z</dcterms:created>
  <dcterms:modified xsi:type="dcterms:W3CDTF">2025-05-02T11:27:00Z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0x010100BE95147421F87A4AB5E6B3836534FA48</vt:lpwstr>
  </property>
  <property fmtid="{D5CDD505-2E9C-101B-9397-08002B2CF9AE}" pid="3" name="Order">
    <vt:r8>514900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dlc_policyId">
    <vt:lpwstr>/clteamsite/Woodland Mentors Actif Woods Share</vt:lpwstr>
  </property>
  <property fmtid="{D5CDD505-2E9C-101B-9397-08002B2CF9AE}" pid="10" name="ItemRetentionFormula">
    <vt:lpwstr>&lt;formula id="Microsoft.Office.RecordsManagement.PolicyFeatures.Expiration.Formula.BuiltIn"&gt;&lt;number&gt;42&lt;/number&gt;&lt;property&gt;Modified&lt;/property&gt;&lt;propertyId&gt;28cf69c5-fa48-462a-b5cd-27b6f9d2bd5f&lt;/propertyId&gt;&lt;period&gt;months&lt;/period&gt;&lt;/formula&gt;</vt:lpwstr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