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FD1C" w14:textId="1D477A3E" w:rsidR="00400AE4" w:rsidRDefault="000F5762" w:rsidP="000F5762">
      <w:pPr>
        <w:jc w:val="center"/>
      </w:pPr>
      <w:r>
        <w:rPr>
          <w:noProof/>
        </w:rPr>
        <w:drawing>
          <wp:inline distT="0" distB="0" distL="0" distR="0" wp14:anchorId="37FF066C" wp14:editId="1E617EBA">
            <wp:extent cx="1860234" cy="900113"/>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 Scotland.png"/>
                    <pic:cNvPicPr/>
                  </pic:nvPicPr>
                  <pic:blipFill>
                    <a:blip r:embed="rId6">
                      <a:extLst>
                        <a:ext uri="{28A0092B-C50C-407E-A947-70E740481C1C}">
                          <a14:useLocalDpi xmlns:a14="http://schemas.microsoft.com/office/drawing/2010/main" val="0"/>
                        </a:ext>
                      </a:extLst>
                    </a:blip>
                    <a:stretch>
                      <a:fillRect/>
                    </a:stretch>
                  </pic:blipFill>
                  <pic:spPr>
                    <a:xfrm>
                      <a:off x="0" y="0"/>
                      <a:ext cx="1867170" cy="903469"/>
                    </a:xfrm>
                    <a:prstGeom prst="rect">
                      <a:avLst/>
                    </a:prstGeom>
                  </pic:spPr>
                </pic:pic>
              </a:graphicData>
            </a:graphic>
          </wp:inline>
        </w:drawing>
      </w:r>
    </w:p>
    <w:p w14:paraId="36F77D6D" w14:textId="77777777" w:rsidR="00F96D7D" w:rsidRDefault="00F96D7D" w:rsidP="000F5762">
      <w:pPr>
        <w:spacing w:after="0" w:line="240" w:lineRule="auto"/>
        <w:rPr>
          <w:rFonts w:ascii="Calibri" w:eastAsia="Times New Roman" w:hAnsi="Calibri" w:cs="Calibri"/>
          <w:sz w:val="24"/>
          <w:szCs w:val="24"/>
        </w:rPr>
      </w:pPr>
    </w:p>
    <w:p w14:paraId="05094CD3" w14:textId="521C0412" w:rsidR="00EE2945" w:rsidRDefault="00EE2945" w:rsidP="00F96D7D">
      <w:pPr>
        <w:spacing w:after="0" w:line="240" w:lineRule="auto"/>
        <w:rPr>
          <w:rFonts w:ascii="Calibri" w:eastAsia="Times New Roman" w:hAnsi="Calibri" w:cs="Calibri"/>
          <w:sz w:val="24"/>
          <w:szCs w:val="24"/>
        </w:rPr>
      </w:pPr>
      <w:r>
        <w:rPr>
          <w:rFonts w:ascii="Calibri" w:eastAsia="Times New Roman" w:hAnsi="Calibri" w:cs="Calibri"/>
          <w:sz w:val="24"/>
          <w:szCs w:val="24"/>
        </w:rPr>
        <w:t>January 2021</w:t>
      </w:r>
    </w:p>
    <w:p w14:paraId="17D51729" w14:textId="77777777" w:rsidR="00EE2945" w:rsidRDefault="00EE2945" w:rsidP="00F96D7D">
      <w:pPr>
        <w:spacing w:after="0" w:line="240" w:lineRule="auto"/>
        <w:rPr>
          <w:rFonts w:ascii="Calibri" w:eastAsia="Times New Roman" w:hAnsi="Calibri" w:cs="Calibri"/>
          <w:sz w:val="24"/>
          <w:szCs w:val="24"/>
        </w:rPr>
      </w:pPr>
    </w:p>
    <w:p w14:paraId="5463045C" w14:textId="24845DA5"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To whom it may concern,</w:t>
      </w:r>
    </w:p>
    <w:p w14:paraId="75AB2D70" w14:textId="77777777" w:rsidR="00F96D7D" w:rsidRPr="00F96D7D" w:rsidRDefault="00F96D7D" w:rsidP="00F96D7D">
      <w:pPr>
        <w:spacing w:after="0" w:line="240" w:lineRule="auto"/>
        <w:rPr>
          <w:rFonts w:ascii="Calibri" w:eastAsia="Times New Roman" w:hAnsi="Calibri" w:cs="Calibri"/>
          <w:sz w:val="24"/>
          <w:szCs w:val="24"/>
        </w:rPr>
      </w:pPr>
    </w:p>
    <w:p w14:paraId="42FB10BB" w14:textId="77777777"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 xml:space="preserve">The bearer of this letter is engaged in woodland management work, permitted under the current restrictions.  </w:t>
      </w:r>
    </w:p>
    <w:p w14:paraId="34BDB744" w14:textId="77777777" w:rsidR="00F96D7D" w:rsidRPr="00F96D7D" w:rsidRDefault="00F96D7D" w:rsidP="00F96D7D">
      <w:pPr>
        <w:spacing w:after="0" w:line="240" w:lineRule="auto"/>
        <w:rPr>
          <w:rFonts w:ascii="Calibri" w:eastAsia="Times New Roman" w:hAnsi="Calibri" w:cs="Calibri"/>
          <w:sz w:val="24"/>
          <w:szCs w:val="24"/>
        </w:rPr>
      </w:pPr>
    </w:p>
    <w:p w14:paraId="6D2C83AB" w14:textId="30C212F4"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 xml:space="preserve">The </w:t>
      </w:r>
      <w:r>
        <w:rPr>
          <w:rFonts w:ascii="Calibri" w:eastAsia="Times New Roman" w:hAnsi="Calibri" w:cs="Calibri"/>
          <w:sz w:val="24"/>
          <w:szCs w:val="24"/>
        </w:rPr>
        <w:t xml:space="preserve">Scottish Government </w:t>
      </w:r>
      <w:r w:rsidRPr="00F96D7D">
        <w:rPr>
          <w:rFonts w:ascii="Calibri" w:eastAsia="Times New Roman" w:hAnsi="Calibri" w:cs="Calibri"/>
          <w:sz w:val="24"/>
          <w:szCs w:val="24"/>
        </w:rPr>
        <w:t xml:space="preserve">has provided clear guidance </w:t>
      </w:r>
      <w:r w:rsidR="00EA5D85">
        <w:rPr>
          <w:rFonts w:ascii="Calibri" w:eastAsia="Times New Roman" w:hAnsi="Calibri" w:cs="Calibri"/>
          <w:sz w:val="24"/>
          <w:szCs w:val="24"/>
        </w:rPr>
        <w:t xml:space="preserve">on how the forestry sector can restart. </w:t>
      </w:r>
      <w:r w:rsidR="00EA5D85" w:rsidRPr="00EA5D85">
        <w:rPr>
          <w:rFonts w:ascii="Calibri" w:eastAsia="Times New Roman" w:hAnsi="Calibri" w:cs="Calibri"/>
          <w:sz w:val="24"/>
          <w:szCs w:val="24"/>
        </w:rPr>
        <w:t>The forestry sector is covered by Phase 1 of the Route Map</w:t>
      </w:r>
      <w:r w:rsidR="00EA5D85">
        <w:rPr>
          <w:rFonts w:ascii="Calibri" w:eastAsia="Times New Roman" w:hAnsi="Calibri" w:cs="Calibri"/>
          <w:sz w:val="24"/>
          <w:szCs w:val="24"/>
        </w:rPr>
        <w:t xml:space="preserve"> produced by the government for </w:t>
      </w:r>
      <w:r w:rsidR="00EA5D85" w:rsidRPr="00EA5D85">
        <w:rPr>
          <w:rFonts w:ascii="Calibri" w:eastAsia="Times New Roman" w:hAnsi="Calibri" w:cs="Calibri"/>
          <w:b/>
          <w:bCs/>
          <w:sz w:val="24"/>
          <w:szCs w:val="24"/>
        </w:rPr>
        <w:t xml:space="preserve">outdoor </w:t>
      </w:r>
      <w:r w:rsidR="00EA5D85">
        <w:rPr>
          <w:rFonts w:ascii="Calibri" w:eastAsia="Times New Roman" w:hAnsi="Calibri" w:cs="Calibri"/>
          <w:sz w:val="24"/>
          <w:szCs w:val="24"/>
        </w:rPr>
        <w:t>work.</w:t>
      </w:r>
      <w:r w:rsidR="00EA5D85" w:rsidRPr="00EA5D85">
        <w:rPr>
          <w:rFonts w:ascii="Calibri" w:eastAsia="Times New Roman" w:hAnsi="Calibri" w:cs="Calibri"/>
          <w:sz w:val="24"/>
          <w:szCs w:val="24"/>
        </w:rPr>
        <w:t xml:space="preserve"> </w:t>
      </w:r>
    </w:p>
    <w:p w14:paraId="5FC41A66" w14:textId="77777777" w:rsidR="00F96D7D" w:rsidRPr="00F96D7D" w:rsidRDefault="00F96D7D" w:rsidP="00F96D7D">
      <w:pPr>
        <w:spacing w:after="0" w:line="240" w:lineRule="auto"/>
        <w:rPr>
          <w:rFonts w:ascii="Calibri" w:eastAsia="Times New Roman" w:hAnsi="Calibri" w:cs="Calibri"/>
          <w:sz w:val="24"/>
          <w:szCs w:val="24"/>
        </w:rPr>
      </w:pPr>
    </w:p>
    <w:p w14:paraId="0135AED3" w14:textId="74662428"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 xml:space="preserve">The management of woodlands, including planting, harvesting, thinning, pest and disease control and safety management is permitted under the restrictions in </w:t>
      </w:r>
      <w:r w:rsidR="00C72AF0">
        <w:rPr>
          <w:rFonts w:ascii="Calibri" w:eastAsia="Times New Roman" w:hAnsi="Calibri" w:cs="Calibri"/>
          <w:sz w:val="24"/>
          <w:szCs w:val="24"/>
        </w:rPr>
        <w:t>Scotland</w:t>
      </w:r>
      <w:r w:rsidRPr="00F96D7D">
        <w:rPr>
          <w:rFonts w:ascii="Calibri" w:eastAsia="Times New Roman" w:hAnsi="Calibri" w:cs="Calibri"/>
          <w:sz w:val="24"/>
          <w:szCs w:val="24"/>
        </w:rPr>
        <w:t xml:space="preserve">.  There is also no restriction on the distance that woodland managers can travel to undertake such work.  Woodland management work can be carried out with limited interaction with other people, and the sector is committed to working safely in accordance with government guidelines for employers and businesses on coronavirus (COVID-19), including social distancing, and in accordance with all existing health and safety standards. </w:t>
      </w:r>
    </w:p>
    <w:p w14:paraId="03807A1F" w14:textId="77777777" w:rsidR="00F96D7D" w:rsidRPr="00F96D7D" w:rsidRDefault="00F96D7D" w:rsidP="00F96D7D">
      <w:pPr>
        <w:spacing w:after="0" w:line="240" w:lineRule="auto"/>
        <w:rPr>
          <w:rFonts w:ascii="Calibri" w:eastAsia="Times New Roman" w:hAnsi="Calibri" w:cs="Calibri"/>
          <w:sz w:val="24"/>
          <w:szCs w:val="24"/>
        </w:rPr>
      </w:pPr>
    </w:p>
    <w:p w14:paraId="72D9A3D8" w14:textId="77777777"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 xml:space="preserve">Where workers can work from home they do so.  However, much woodland management work simply cannot work from home.  In the longer-term, functioning woodlands will be needed to help many businesses get back on their feet and to support our ongoing climate change objectives.  It is important that those involved in woodland management are able to travel to undertake their activities without harassment or obstruction.  The woodland management sector takes its responsibilities seriously during this current outbreak and has been working closely with government and relevant authorities to ensure appropriate advice is produced at all stages. </w:t>
      </w:r>
    </w:p>
    <w:p w14:paraId="226F7DBB" w14:textId="77777777" w:rsidR="00F96D7D" w:rsidRPr="00F96D7D" w:rsidRDefault="00F96D7D" w:rsidP="00F96D7D">
      <w:pPr>
        <w:spacing w:after="0" w:line="240" w:lineRule="auto"/>
        <w:rPr>
          <w:rFonts w:ascii="Calibri" w:eastAsia="Times New Roman" w:hAnsi="Calibri" w:cs="Calibri"/>
          <w:sz w:val="24"/>
          <w:szCs w:val="24"/>
        </w:rPr>
      </w:pPr>
    </w:p>
    <w:p w14:paraId="20806433" w14:textId="77777777" w:rsidR="00F96D7D" w:rsidRPr="00F96D7D" w:rsidRDefault="00F96D7D" w:rsidP="00F96D7D">
      <w:pPr>
        <w:spacing w:after="0" w:line="240" w:lineRule="auto"/>
        <w:rPr>
          <w:rFonts w:ascii="Calibri" w:eastAsia="Times New Roman" w:hAnsi="Calibri" w:cs="Calibri"/>
          <w:sz w:val="24"/>
          <w:szCs w:val="24"/>
        </w:rPr>
      </w:pPr>
    </w:p>
    <w:p w14:paraId="7890AB40" w14:textId="77777777"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Yours faithfully</w:t>
      </w:r>
    </w:p>
    <w:p w14:paraId="0040D5E7" w14:textId="77777777" w:rsidR="0026038D" w:rsidRDefault="0026038D" w:rsidP="00F96D7D">
      <w:pPr>
        <w:spacing w:after="0" w:line="240" w:lineRule="auto"/>
        <w:rPr>
          <w:rFonts w:ascii="Calibri" w:eastAsia="Times New Roman" w:hAnsi="Calibri" w:cs="Calibri"/>
          <w:sz w:val="24"/>
          <w:szCs w:val="24"/>
        </w:rPr>
      </w:pPr>
    </w:p>
    <w:p w14:paraId="19FCB8D4" w14:textId="56AE8568"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Ian Baker</w:t>
      </w:r>
    </w:p>
    <w:p w14:paraId="0F4B50DF" w14:textId="77777777" w:rsidR="00F96D7D" w:rsidRPr="00F96D7D" w:rsidRDefault="00F96D7D" w:rsidP="00F96D7D">
      <w:pPr>
        <w:spacing w:after="0" w:line="240" w:lineRule="auto"/>
        <w:rPr>
          <w:rFonts w:ascii="Calibri" w:eastAsia="Times New Roman" w:hAnsi="Calibri" w:cs="Calibri"/>
          <w:sz w:val="24"/>
          <w:szCs w:val="24"/>
        </w:rPr>
      </w:pPr>
      <w:r w:rsidRPr="00F96D7D">
        <w:rPr>
          <w:rFonts w:ascii="Calibri" w:eastAsia="Times New Roman" w:hAnsi="Calibri" w:cs="Calibri"/>
          <w:sz w:val="24"/>
          <w:szCs w:val="24"/>
        </w:rPr>
        <w:t>Chief Executive</w:t>
      </w:r>
    </w:p>
    <w:p w14:paraId="64B052A0" w14:textId="77777777" w:rsidR="0026038D" w:rsidRDefault="0026038D" w:rsidP="000F5762">
      <w:pPr>
        <w:spacing w:after="0" w:line="240" w:lineRule="auto"/>
        <w:rPr>
          <w:rFonts w:ascii="Calibri" w:eastAsia="Times New Roman" w:hAnsi="Calibri" w:cs="Calibri"/>
          <w:sz w:val="24"/>
          <w:szCs w:val="24"/>
        </w:rPr>
      </w:pPr>
    </w:p>
    <w:p w14:paraId="553AABB2" w14:textId="77777777" w:rsidR="0026038D" w:rsidRPr="000F5762" w:rsidRDefault="0026038D" w:rsidP="000F5762">
      <w:pPr>
        <w:spacing w:after="0" w:line="240" w:lineRule="auto"/>
        <w:rPr>
          <w:rFonts w:ascii="Calibri" w:eastAsia="Times New Roman" w:hAnsi="Calibri" w:cs="Calibri"/>
          <w:sz w:val="24"/>
          <w:szCs w:val="24"/>
        </w:rPr>
      </w:pPr>
    </w:p>
    <w:p w14:paraId="501622A9" w14:textId="4677EDD0" w:rsidR="000F5762" w:rsidRPr="0026038D" w:rsidRDefault="0026038D" w:rsidP="000F5762">
      <w:pPr>
        <w:rPr>
          <w:sz w:val="24"/>
          <w:szCs w:val="24"/>
        </w:rPr>
      </w:pPr>
      <w:r w:rsidRPr="0026038D">
        <w:rPr>
          <w:sz w:val="24"/>
          <w:szCs w:val="24"/>
        </w:rPr>
        <w:t xml:space="preserve">For further information, please email office@smallwoods.org.uk </w:t>
      </w:r>
      <w:r>
        <w:rPr>
          <w:sz w:val="24"/>
          <w:szCs w:val="24"/>
        </w:rPr>
        <w:t xml:space="preserve">or see </w:t>
      </w:r>
      <w:hyperlink r:id="rId7" w:history="1">
        <w:r w:rsidR="00EE2945">
          <w:rPr>
            <w:rStyle w:val="Hyperlink"/>
          </w:rPr>
          <w:t>Covid-19 News (smallwoods.org.uk)</w:t>
        </w:r>
      </w:hyperlink>
    </w:p>
    <w:sectPr w:rsidR="000F5762" w:rsidRPr="002603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E97E1" w14:textId="77777777" w:rsidR="003136FA" w:rsidRDefault="003136FA" w:rsidP="000F5762">
      <w:pPr>
        <w:spacing w:after="0" w:line="240" w:lineRule="auto"/>
      </w:pPr>
      <w:r>
        <w:separator/>
      </w:r>
    </w:p>
  </w:endnote>
  <w:endnote w:type="continuationSeparator" w:id="0">
    <w:p w14:paraId="5763DD2D" w14:textId="77777777" w:rsidR="003136FA" w:rsidRDefault="003136FA" w:rsidP="000F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72FD" w14:textId="77777777" w:rsidR="00EA5D85" w:rsidRDefault="00EA5D85" w:rsidP="00EA5D85">
    <w:pPr>
      <w:pStyle w:val="Footer"/>
    </w:pPr>
    <w:r>
      <w:t xml:space="preserve">Small Woods, Station Road, </w:t>
    </w:r>
    <w:proofErr w:type="spellStart"/>
    <w:r>
      <w:t>Coalbrookdale</w:t>
    </w:r>
    <w:proofErr w:type="spellEnd"/>
    <w:r>
      <w:t>, Telford TF8 7DR</w:t>
    </w:r>
  </w:p>
  <w:p w14:paraId="357C25BC" w14:textId="77777777" w:rsidR="00EA5D85" w:rsidRDefault="00EA5D85" w:rsidP="00EA5D85">
    <w:pPr>
      <w:pStyle w:val="Footer"/>
    </w:pPr>
    <w:r>
      <w:t>Tel: 01952 432769  Email: office@smallwoods.org.uk</w:t>
    </w:r>
  </w:p>
  <w:p w14:paraId="2662ACCD" w14:textId="76C05E42" w:rsidR="00EA5D85" w:rsidRDefault="00EA5D85" w:rsidP="00EA5D85">
    <w:pPr>
      <w:pStyle w:val="Footer"/>
    </w:pPr>
    <w:r>
      <w:t>© Small Woods Association Registered Charity Number 1081874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C6BF" w14:textId="77777777" w:rsidR="003136FA" w:rsidRDefault="003136FA" w:rsidP="000F5762">
      <w:pPr>
        <w:spacing w:after="0" w:line="240" w:lineRule="auto"/>
      </w:pPr>
      <w:r>
        <w:separator/>
      </w:r>
    </w:p>
  </w:footnote>
  <w:footnote w:type="continuationSeparator" w:id="0">
    <w:p w14:paraId="4E341423" w14:textId="77777777" w:rsidR="003136FA" w:rsidRDefault="003136FA" w:rsidP="000F5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62"/>
    <w:rsid w:val="000F5762"/>
    <w:rsid w:val="00151983"/>
    <w:rsid w:val="00197259"/>
    <w:rsid w:val="0026038D"/>
    <w:rsid w:val="003136FA"/>
    <w:rsid w:val="0037083D"/>
    <w:rsid w:val="00400AE4"/>
    <w:rsid w:val="004524D9"/>
    <w:rsid w:val="004A6C9C"/>
    <w:rsid w:val="008F71CD"/>
    <w:rsid w:val="009118CE"/>
    <w:rsid w:val="00A300F4"/>
    <w:rsid w:val="00C72AF0"/>
    <w:rsid w:val="00EA5D85"/>
    <w:rsid w:val="00EE2945"/>
    <w:rsid w:val="00F16175"/>
    <w:rsid w:val="00F9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9FE2"/>
  <w15:chartTrackingRefBased/>
  <w15:docId w15:val="{8EEB1941-0FC7-478B-B70E-17450F95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762"/>
  </w:style>
  <w:style w:type="paragraph" w:styleId="Footer">
    <w:name w:val="footer"/>
    <w:basedOn w:val="Normal"/>
    <w:link w:val="FooterChar"/>
    <w:uiPriority w:val="99"/>
    <w:unhideWhenUsed/>
    <w:rsid w:val="000F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762"/>
  </w:style>
  <w:style w:type="character" w:styleId="Hyperlink">
    <w:name w:val="Hyperlink"/>
    <w:basedOn w:val="DefaultParagraphFont"/>
    <w:uiPriority w:val="99"/>
    <w:semiHidden/>
    <w:unhideWhenUsed/>
    <w:rsid w:val="00EE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mallwoods.org.uk/en/news/covid-19-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Calvert</dc:creator>
  <cp:keywords/>
  <dc:description/>
  <cp:lastModifiedBy>Amanda Calvert</cp:lastModifiedBy>
  <cp:revision>3</cp:revision>
  <dcterms:created xsi:type="dcterms:W3CDTF">2021-01-05T12:57:00Z</dcterms:created>
  <dcterms:modified xsi:type="dcterms:W3CDTF">2021-01-06T08:22:00Z</dcterms:modified>
</cp:coreProperties>
</file>